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4B" w:rsidRDefault="00A2024B" w:rsidP="00A2024B">
      <w:pPr>
        <w:spacing w:after="240" w:line="360" w:lineRule="auto"/>
        <w:jc w:val="center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ՀԱՅՏԱՐԱՐՈՒԹՅՈՒՆ</w:t>
      </w:r>
    </w:p>
    <w:p w:rsidR="00A2024B" w:rsidRDefault="00A2024B" w:rsidP="00A2024B">
      <w:pPr>
        <w:spacing w:after="240" w:line="360" w:lineRule="auto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 ընթացակարգը չկայացաց հայտարարելու մասին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 w:rsidR="00E04492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18"/>
          <w:lang w:val="af-ZA"/>
        </w:rPr>
        <w:t xml:space="preserve">  ԸՆԹԱՑԱԿԱՐԳԻ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ԾԱԾԿԱԳԻՐԸ՝</w:t>
      </w:r>
      <w:r>
        <w:rPr>
          <w:rFonts w:ascii="GHEA Grapalat" w:hAnsi="GHEA Grapalat"/>
          <w:sz w:val="18"/>
          <w:szCs w:val="18"/>
          <w:lang w:val="af-ZA"/>
        </w:rPr>
        <w:t xml:space="preserve"> Գ</w:t>
      </w:r>
      <w:r>
        <w:rPr>
          <w:rFonts w:ascii="GHEA Grapalat" w:hAnsi="GHEA Grapalat"/>
          <w:sz w:val="18"/>
          <w:szCs w:val="18"/>
          <w:lang w:val="hy-AM"/>
        </w:rPr>
        <w:t>ԲԿ</w:t>
      </w:r>
      <w:r>
        <w:rPr>
          <w:rFonts w:ascii="GHEA Grapalat" w:hAnsi="GHEA Grapalat"/>
          <w:sz w:val="18"/>
          <w:szCs w:val="18"/>
          <w:lang w:val="af-ZA"/>
        </w:rPr>
        <w:t>-ԳՀԱՊՁԲ-</w:t>
      </w:r>
      <w:r>
        <w:rPr>
          <w:rFonts w:ascii="GHEA Grapalat" w:hAnsi="GHEA Grapalat"/>
          <w:sz w:val="18"/>
          <w:szCs w:val="18"/>
          <w:lang w:val="hy-AM"/>
        </w:rPr>
        <w:t>24</w:t>
      </w:r>
      <w:r>
        <w:rPr>
          <w:rFonts w:ascii="GHEA Grapalat" w:hAnsi="GHEA Grapalat"/>
          <w:sz w:val="18"/>
          <w:szCs w:val="18"/>
          <w:lang w:val="af-ZA"/>
        </w:rPr>
        <w:t>/</w:t>
      </w:r>
      <w:r w:rsidR="00335EE9">
        <w:rPr>
          <w:rFonts w:ascii="GHEA Grapalat" w:hAnsi="GHEA Grapalat"/>
          <w:sz w:val="18"/>
          <w:szCs w:val="18"/>
          <w:lang w:val="hy-AM"/>
        </w:rPr>
        <w:t>2</w:t>
      </w:r>
      <w:r w:rsidR="00814FB5">
        <w:rPr>
          <w:rFonts w:ascii="GHEA Grapalat" w:hAnsi="GHEA Grapalat"/>
          <w:sz w:val="18"/>
          <w:szCs w:val="18"/>
          <w:lang w:val="hy-AM"/>
        </w:rPr>
        <w:t>5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2024B" w:rsidRDefault="00A2024B" w:rsidP="00A2024B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/>
          <w:sz w:val="18"/>
          <w:szCs w:val="18"/>
          <w:lang w:val="af-ZA"/>
        </w:rPr>
        <w:t>Գյումրու</w:t>
      </w:r>
      <w:r>
        <w:rPr>
          <w:rFonts w:ascii="GHEA Grapalat" w:hAnsi="GHEA Grapalat"/>
          <w:sz w:val="18"/>
          <w:szCs w:val="18"/>
          <w:lang w:val="hy-AM"/>
        </w:rPr>
        <w:t xml:space="preserve"> բժշկական կենտրոն»</w:t>
      </w:r>
      <w:r>
        <w:rPr>
          <w:rFonts w:ascii="GHEA Grapalat" w:hAnsi="GHEA Grapalat"/>
          <w:sz w:val="18"/>
          <w:szCs w:val="18"/>
          <w:lang w:val="af-ZA"/>
        </w:rPr>
        <w:t xml:space="preserve"> ՓԲԸ</w:t>
      </w:r>
      <w:r>
        <w:rPr>
          <w:rFonts w:ascii="GHEA Grapalat" w:hAnsi="GHEA Grapalat" w:cs="Sylfaen"/>
          <w:sz w:val="18"/>
          <w:szCs w:val="18"/>
          <w:lang w:val="af-ZA"/>
        </w:rPr>
        <w:t xml:space="preserve">-ն ստորև ներկայացնում է իր կարիքների համար </w:t>
      </w:r>
      <w:r w:rsidR="00814FB5">
        <w:rPr>
          <w:rFonts w:ascii="GHEA Grapalat" w:hAnsi="GHEA Grapalat" w:cs="Sylfaen"/>
          <w:sz w:val="18"/>
          <w:szCs w:val="18"/>
          <w:u w:val="single"/>
          <w:lang w:val="hy-AM"/>
        </w:rPr>
        <w:t>ներարգանդային ներարկման համար անհրաժեշտ նյութերի և պարագաների</w:t>
      </w:r>
      <w:r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>
        <w:rPr>
          <w:rFonts w:ascii="GHEA Grapalat" w:hAnsi="GHEA Grapalat"/>
          <w:sz w:val="18"/>
          <w:szCs w:val="18"/>
          <w:lang w:val="af-ZA"/>
        </w:rPr>
        <w:t>Գ</w:t>
      </w:r>
      <w:r>
        <w:rPr>
          <w:rFonts w:ascii="GHEA Grapalat" w:hAnsi="GHEA Grapalat"/>
          <w:sz w:val="18"/>
          <w:szCs w:val="18"/>
          <w:lang w:val="hy-AM"/>
        </w:rPr>
        <w:t>ԲԿ</w:t>
      </w:r>
      <w:r>
        <w:rPr>
          <w:rFonts w:ascii="GHEA Grapalat" w:hAnsi="GHEA Grapalat"/>
          <w:sz w:val="18"/>
          <w:szCs w:val="18"/>
          <w:lang w:val="af-ZA"/>
        </w:rPr>
        <w:t>-ԳՀԱՊՁԲ-</w:t>
      </w:r>
      <w:r>
        <w:rPr>
          <w:rFonts w:ascii="GHEA Grapalat" w:hAnsi="GHEA Grapalat"/>
          <w:sz w:val="18"/>
          <w:szCs w:val="18"/>
          <w:lang w:val="hy-AM"/>
        </w:rPr>
        <w:t>24</w:t>
      </w:r>
      <w:r>
        <w:rPr>
          <w:rFonts w:ascii="GHEA Grapalat" w:hAnsi="GHEA Grapalat"/>
          <w:sz w:val="18"/>
          <w:szCs w:val="18"/>
          <w:lang w:val="af-ZA"/>
        </w:rPr>
        <w:t>/</w:t>
      </w:r>
      <w:r w:rsidR="00335EE9">
        <w:rPr>
          <w:rFonts w:ascii="GHEA Grapalat" w:hAnsi="GHEA Grapalat"/>
          <w:sz w:val="18"/>
          <w:szCs w:val="18"/>
          <w:lang w:val="hy-AM"/>
        </w:rPr>
        <w:t>2</w:t>
      </w:r>
      <w:r w:rsidR="00814FB5">
        <w:rPr>
          <w:rFonts w:ascii="GHEA Grapalat" w:hAnsi="GHEA Grapalat"/>
          <w:sz w:val="18"/>
          <w:szCs w:val="18"/>
          <w:lang w:val="hy-AM"/>
        </w:rPr>
        <w:t>5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2814"/>
        <w:gridCol w:w="2212"/>
        <w:gridCol w:w="1832"/>
      </w:tblGrid>
      <w:tr w:rsidR="00335EE9" w:rsidRPr="00814FB5" w:rsidTr="005D55B5">
        <w:trPr>
          <w:trHeight w:val="6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B" w:rsidRDefault="00A2024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35EE9" w:rsidRPr="00814FB5" w:rsidTr="005D55B5">
        <w:trPr>
          <w:trHeight w:val="11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98109B" w:rsidP="005D55B5">
            <w:pPr>
              <w:jc w:val="center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98109B" w:rsidP="00335EE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125813">
              <w:rPr>
                <w:rFonts w:ascii="Calibri" w:hAnsi="Calibri" w:cs="Calibri"/>
                <w:color w:val="000000"/>
                <w:sz w:val="22"/>
                <w:szCs w:val="22"/>
              </w:rPr>
              <w:t>Կոնաձև</w:t>
            </w:r>
            <w:proofErr w:type="spellEnd"/>
            <w:r w:rsidRPr="001258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5813">
              <w:rPr>
                <w:rFonts w:ascii="Calibri" w:hAnsi="Calibri" w:cs="Calibri"/>
                <w:color w:val="000000"/>
                <w:sz w:val="22"/>
                <w:szCs w:val="22"/>
              </w:rPr>
              <w:t>հատակով</w:t>
            </w:r>
            <w:proofErr w:type="spellEnd"/>
            <w:r w:rsidRPr="001258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11մլ </w:t>
            </w:r>
            <w:proofErr w:type="spellStart"/>
            <w:r w:rsidRPr="00125813">
              <w:rPr>
                <w:rFonts w:ascii="Calibri" w:hAnsi="Calibri" w:cs="Calibri"/>
                <w:color w:val="000000"/>
                <w:sz w:val="22"/>
                <w:szCs w:val="22"/>
              </w:rPr>
              <w:t>փորձանոթ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E9" w:rsidRPr="005D55B5" w:rsidRDefault="00335EE9" w:rsidP="00335EE9">
            <w:pPr>
              <w:pStyle w:val="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335EE9" w:rsidRPr="005D55B5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D55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D55B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E9" w:rsidRPr="0098109B" w:rsidRDefault="00335EE9" w:rsidP="00335EE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D55B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</w:t>
            </w:r>
            <w:proofErr w:type="spellEnd"/>
            <w:r w:rsidR="0098109B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լ</w:t>
            </w:r>
            <w:bookmarkStart w:id="0" w:name="_GoBack"/>
            <w:bookmarkEnd w:id="0"/>
          </w:p>
        </w:tc>
      </w:tr>
    </w:tbl>
    <w:p w:rsidR="00A2024B" w:rsidRDefault="00A2024B" w:rsidP="00A2024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Սույն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հետ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կապված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լրացուցիչ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ստանալու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համար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դիմել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2024B" w:rsidRDefault="00A2024B" w:rsidP="00A2024B">
      <w:pPr>
        <w:jc w:val="both"/>
        <w:rPr>
          <w:rFonts w:ascii="GHEA Grapalat" w:hAnsi="GHEA Grapalat" w:cs="Sylfaen"/>
          <w:sz w:val="18"/>
          <w:szCs w:val="18"/>
          <w:u w:val="single"/>
          <w:lang w:val="af-ZA"/>
        </w:rPr>
      </w:pPr>
    </w:p>
    <w:p w:rsidR="00A2024B" w:rsidRDefault="00A2024B" w:rsidP="00A2024B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Գ</w:t>
      </w:r>
      <w:r>
        <w:rPr>
          <w:rFonts w:ascii="GHEA Grapalat" w:hAnsi="GHEA Grapalat" w:cs="Sylfaen"/>
          <w:sz w:val="18"/>
          <w:szCs w:val="18"/>
          <w:lang w:val="hy-AM"/>
        </w:rPr>
        <w:t>ԲԿ</w:t>
      </w:r>
      <w:r>
        <w:rPr>
          <w:rFonts w:ascii="GHEA Grapalat" w:hAnsi="GHEA Grapalat"/>
          <w:sz w:val="18"/>
          <w:szCs w:val="18"/>
          <w:lang w:val="af-ZA"/>
        </w:rPr>
        <w:t>-</w:t>
      </w:r>
      <w:r>
        <w:rPr>
          <w:rFonts w:ascii="GHEA Grapalat" w:hAnsi="GHEA Grapalat" w:cs="Sylfaen"/>
          <w:sz w:val="18"/>
          <w:szCs w:val="18"/>
          <w:lang w:val="af-ZA"/>
        </w:rPr>
        <w:t>ԳՀԱՊՁԲ</w:t>
      </w:r>
      <w:r>
        <w:rPr>
          <w:rFonts w:ascii="GHEA Grapalat" w:hAnsi="GHEA Grapalat" w:cs="Arial"/>
          <w:sz w:val="18"/>
          <w:szCs w:val="18"/>
          <w:lang w:val="af-ZA"/>
        </w:rPr>
        <w:t>-</w:t>
      </w:r>
      <w:r>
        <w:rPr>
          <w:rFonts w:ascii="GHEA Grapalat" w:hAnsi="GHEA Grapalat"/>
          <w:sz w:val="18"/>
          <w:szCs w:val="18"/>
          <w:lang w:val="hy-AM"/>
        </w:rPr>
        <w:t>24</w:t>
      </w:r>
      <w:r>
        <w:rPr>
          <w:rFonts w:ascii="GHEA Grapalat" w:hAnsi="GHEA Grapalat"/>
          <w:sz w:val="18"/>
          <w:szCs w:val="18"/>
          <w:lang w:val="af-ZA"/>
        </w:rPr>
        <w:t>/</w:t>
      </w:r>
      <w:r w:rsidR="00335EE9">
        <w:rPr>
          <w:rFonts w:ascii="GHEA Grapalat" w:hAnsi="GHEA Grapalat"/>
          <w:sz w:val="18"/>
          <w:szCs w:val="18"/>
          <w:lang w:val="hy-AM"/>
        </w:rPr>
        <w:t>2</w:t>
      </w:r>
      <w:r w:rsidR="001B1973">
        <w:rPr>
          <w:rFonts w:ascii="GHEA Grapalat" w:hAnsi="GHEA Grapalat"/>
          <w:sz w:val="18"/>
          <w:szCs w:val="18"/>
          <w:lang w:val="hy-AM"/>
        </w:rPr>
        <w:t>5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 xml:space="preserve">ծածկագրով  </w:t>
      </w:r>
      <w:r w:rsidR="00BC4050">
        <w:rPr>
          <w:rFonts w:ascii="GHEA Grapalat" w:hAnsi="GHEA Grapalat" w:cs="Sylfaen"/>
          <w:sz w:val="18"/>
          <w:szCs w:val="18"/>
          <w:lang w:val="hy-AM"/>
        </w:rPr>
        <w:t xml:space="preserve">գնման ընթացակարգի </w:t>
      </w:r>
      <w:r>
        <w:rPr>
          <w:rFonts w:ascii="GHEA Grapalat" w:hAnsi="GHEA Grapalat" w:cs="Sylfaen"/>
          <w:sz w:val="18"/>
          <w:szCs w:val="18"/>
          <w:lang w:val="af-ZA"/>
        </w:rPr>
        <w:t xml:space="preserve">գնումների համակարգող`  </w:t>
      </w:r>
      <w:r w:rsidR="00335EE9">
        <w:rPr>
          <w:rFonts w:ascii="GHEA Grapalat" w:hAnsi="GHEA Grapalat" w:cs="Sylfaen"/>
          <w:sz w:val="18"/>
          <w:szCs w:val="18"/>
          <w:lang w:val="hy-AM"/>
        </w:rPr>
        <w:t>Ժանետա Մերոյան</w:t>
      </w:r>
      <w:r>
        <w:rPr>
          <w:rFonts w:ascii="GHEA Grapalat" w:hAnsi="GHEA Grapalat" w:cs="Sylfaen"/>
          <w:sz w:val="18"/>
          <w:szCs w:val="18"/>
          <w:lang w:val="af-ZA"/>
        </w:rPr>
        <w:t>:</w:t>
      </w:r>
    </w:p>
    <w:p w:rsidR="00A2024B" w:rsidRDefault="00A2024B" w:rsidP="00A2024B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 w:cs="Times Armenia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Հեռախոս</w:t>
      </w:r>
      <w:r w:rsidR="00335EE9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0</w:t>
      </w:r>
      <w:r w:rsidR="00335EE9">
        <w:rPr>
          <w:rFonts w:ascii="GHEA Grapalat" w:hAnsi="GHEA Grapalat" w:cs="Sylfaen"/>
          <w:sz w:val="18"/>
          <w:szCs w:val="18"/>
          <w:lang w:val="hy-AM"/>
        </w:rPr>
        <w:t>77 92-33-33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af-ZA"/>
        </w:rPr>
        <w:t>Էլ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 w:cs="Sylfaen"/>
          <w:sz w:val="18"/>
          <w:szCs w:val="18"/>
          <w:lang w:val="af-ZA"/>
        </w:rPr>
        <w:t>փոստ՝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af-ZA"/>
          </w:rPr>
          <w:t>gnumnergyumrimc@gmail.com</w:t>
        </w:r>
      </w:hyperlink>
    </w:p>
    <w:p w:rsidR="00A2024B" w:rsidRDefault="00A2024B" w:rsidP="00A2024B">
      <w:pPr>
        <w:spacing w:after="240"/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Պատվիրատու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Sylfaen"/>
          <w:sz w:val="18"/>
          <w:szCs w:val="18"/>
          <w:lang w:val="af-ZA"/>
        </w:rPr>
        <w:t>Գյումրու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sz w:val="18"/>
          <w:szCs w:val="18"/>
          <w:lang w:val="af-ZA"/>
        </w:rPr>
        <w:t>բժշկական</w:t>
      </w:r>
      <w:r>
        <w:rPr>
          <w:rFonts w:ascii="GHEA Grapalat" w:hAnsi="GHEA Grapalat"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sz w:val="18"/>
          <w:szCs w:val="18"/>
          <w:lang w:val="af-ZA"/>
        </w:rPr>
        <w:t>կենտրոն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/>
          <w:sz w:val="18"/>
          <w:szCs w:val="18"/>
          <w:lang w:val="af-ZA"/>
        </w:rPr>
        <w:t xml:space="preserve">   </w:t>
      </w:r>
      <w:r>
        <w:rPr>
          <w:rFonts w:ascii="GHEA Grapalat" w:hAnsi="GHEA Grapalat" w:cs="Sylfaen"/>
          <w:sz w:val="18"/>
          <w:szCs w:val="18"/>
          <w:lang w:val="af-ZA"/>
        </w:rPr>
        <w:t>ՓԲԸ</w:t>
      </w:r>
    </w:p>
    <w:p w:rsidR="003C3FF0" w:rsidRDefault="003C3FF0"/>
    <w:sectPr w:rsidR="003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B9"/>
    <w:rsid w:val="001B1973"/>
    <w:rsid w:val="00335EE9"/>
    <w:rsid w:val="003C3FF0"/>
    <w:rsid w:val="005D55B5"/>
    <w:rsid w:val="00814FB5"/>
    <w:rsid w:val="0098109B"/>
    <w:rsid w:val="00A2024B"/>
    <w:rsid w:val="00A42BB9"/>
    <w:rsid w:val="00BC4050"/>
    <w:rsid w:val="00E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6FB91-EB8D-476B-8764-7C3F859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24B"/>
    <w:rPr>
      <w:color w:val="0000FF"/>
      <w:u w:val="single"/>
    </w:rPr>
  </w:style>
  <w:style w:type="paragraph" w:styleId="3">
    <w:name w:val="Body Text Indent 3"/>
    <w:basedOn w:val="a"/>
    <w:link w:val="30"/>
    <w:rsid w:val="00335EE9"/>
    <w:pPr>
      <w:spacing w:line="360" w:lineRule="auto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35EE9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gyumrim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29</cp:revision>
  <dcterms:created xsi:type="dcterms:W3CDTF">2024-04-29T06:07:00Z</dcterms:created>
  <dcterms:modified xsi:type="dcterms:W3CDTF">2024-05-15T08:32:00Z</dcterms:modified>
</cp:coreProperties>
</file>